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06F0" w:rsidRPr="00943E8B" w:rsidRDefault="006106F0" w:rsidP="006106F0">
      <w:pPr>
        <w:rPr>
          <w:rFonts w:ascii="Garamond" w:hAnsi="Garamond"/>
          <w:sz w:val="28"/>
        </w:rPr>
      </w:pPr>
      <w:r w:rsidRPr="00943E8B">
        <w:rPr>
          <w:rFonts w:ascii="Garamond" w:hAnsi="Garamond"/>
          <w:sz w:val="28"/>
        </w:rPr>
        <w:t>Me poshtë  jepen disa porta të kompjuterit.  Bazuar tek njohuritë tuaja, skemat e ngjyrave te portave identifikojini ato.</w:t>
      </w:r>
    </w:p>
    <w:p w:rsidR="006106F0" w:rsidRPr="00943E8B" w:rsidRDefault="006106F0" w:rsidP="006106F0">
      <w:pPr>
        <w:rPr>
          <w:rFonts w:ascii="Garamond" w:hAnsi="Garamond"/>
          <w:sz w:val="28"/>
        </w:rPr>
      </w:pPr>
      <w:r w:rsidRPr="00943E8B">
        <w:rPr>
          <w:rFonts w:ascii="Garamond" w:hAnsi="Garamond"/>
          <w:sz w:val="28"/>
        </w:rPr>
        <w:t xml:space="preserve">Procedura: Vendosini çdo porte një numër dhe shkruani në krah emrin e portës përkatëse. </w:t>
      </w:r>
    </w:p>
    <w:p w:rsidR="006106F0" w:rsidRPr="00943E8B" w:rsidRDefault="006106F0">
      <w:pPr>
        <w:rPr>
          <w:rFonts w:ascii="Garamond" w:hAnsi="Garamond"/>
          <w:sz w:val="28"/>
        </w:rPr>
      </w:pPr>
      <w:r w:rsidRPr="00943E8B">
        <w:rPr>
          <w:rFonts w:ascii="Garamond" w:hAnsi="Garamond"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108585</wp:posOffset>
            </wp:positionV>
            <wp:extent cx="9807575" cy="2633980"/>
            <wp:effectExtent l="0" t="0" r="0" b="0"/>
            <wp:wrapThrough wrapText="bothSides">
              <wp:wrapPolygon edited="0">
                <wp:start x="19425" y="2656"/>
                <wp:lineTo x="9440" y="2968"/>
                <wp:lineTo x="4237" y="3749"/>
                <wp:lineTo x="4237" y="5155"/>
                <wp:lineTo x="1175" y="5311"/>
                <wp:lineTo x="1217" y="19996"/>
                <wp:lineTo x="1343" y="20152"/>
                <wp:lineTo x="2937" y="20152"/>
                <wp:lineTo x="19341" y="20152"/>
                <wp:lineTo x="20348" y="20152"/>
                <wp:lineTo x="20516" y="19840"/>
                <wp:lineTo x="20474" y="3281"/>
                <wp:lineTo x="20306" y="2656"/>
                <wp:lineTo x="19677" y="2656"/>
                <wp:lineTo x="19425" y="2656"/>
              </wp:wrapPolygon>
            </wp:wrapThrough>
            <wp:docPr id="10" name="irc_mi" descr="http://images.anandtech.com/doci/5793/sZ77X-UD3H%28Rev1.0%29-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anandtech.com/doci/5793/sZ77X-UD3H%28Rev1.0%29-bb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7575" cy="263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39A6" w:rsidRPr="00943E8B" w:rsidRDefault="00C039A6" w:rsidP="006106F0">
      <w:pPr>
        <w:rPr>
          <w:rFonts w:ascii="Garamond" w:hAnsi="Garamond"/>
          <w:sz w:val="28"/>
        </w:rPr>
      </w:pPr>
    </w:p>
    <w:p w:rsidR="006106F0" w:rsidRPr="00943E8B" w:rsidRDefault="006106F0" w:rsidP="006106F0">
      <w:pPr>
        <w:rPr>
          <w:rFonts w:ascii="Garamond" w:hAnsi="Garamond"/>
          <w:sz w:val="28"/>
        </w:rPr>
      </w:pPr>
    </w:p>
    <w:p w:rsidR="006106F0" w:rsidRPr="00943E8B" w:rsidRDefault="006106F0" w:rsidP="006106F0">
      <w:pPr>
        <w:rPr>
          <w:rFonts w:ascii="Garamond" w:hAnsi="Garamond"/>
          <w:sz w:val="28"/>
        </w:rPr>
      </w:pPr>
      <w:r w:rsidRPr="00943E8B">
        <w:rPr>
          <w:rFonts w:ascii="Garamond" w:hAnsi="Garamond"/>
          <w:b/>
          <w:sz w:val="28"/>
        </w:rPr>
        <w:t>Diskutoni</w:t>
      </w:r>
      <w:r w:rsidRPr="00943E8B">
        <w:rPr>
          <w:rFonts w:ascii="Garamond" w:hAnsi="Garamond"/>
          <w:sz w:val="28"/>
        </w:rPr>
        <w:t>: Cilën nga portat e mësipërme keni përdorur?</w:t>
      </w:r>
    </w:p>
    <w:p w:rsidR="006106F0" w:rsidRPr="00943E8B" w:rsidRDefault="006106F0" w:rsidP="006106F0">
      <w:pPr>
        <w:rPr>
          <w:rFonts w:ascii="Garamond" w:hAnsi="Garamond"/>
          <w:b/>
          <w:sz w:val="28"/>
        </w:rPr>
      </w:pPr>
      <w:r w:rsidRPr="00943E8B">
        <w:rPr>
          <w:rFonts w:ascii="Garamond" w:hAnsi="Garamond"/>
          <w:b/>
          <w:sz w:val="28"/>
        </w:rPr>
        <w:t>Bëni kërkime për portat që nuk njihni dhe flisni për përdorimin e tyre.</w:t>
      </w:r>
    </w:p>
    <w:p w:rsidR="006106F0" w:rsidRPr="00943E8B" w:rsidRDefault="006106F0" w:rsidP="006106F0">
      <w:pPr>
        <w:rPr>
          <w:b/>
        </w:rPr>
      </w:pPr>
    </w:p>
    <w:sectPr w:rsidR="006106F0" w:rsidRPr="00943E8B" w:rsidSect="006106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defaultTabStop w:val="720"/>
  <w:drawingGridHorizontalSpacing w:val="110"/>
  <w:displayHorizontalDrawingGridEvery w:val="2"/>
  <w:characterSpacingControl w:val="doNotCompress"/>
  <w:compat/>
  <w:rsids>
    <w:rsidRoot w:val="006106F0"/>
    <w:rsid w:val="006106F0"/>
    <w:rsid w:val="0069513B"/>
    <w:rsid w:val="00943E8B"/>
    <w:rsid w:val="00C039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00" w:beforeAutospacing="1" w:after="100" w:afterAutospacing="1"/>
        <w:ind w:left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39A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106F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106F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51</Words>
  <Characters>292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2015-06-07T08:43:00Z</dcterms:created>
  <dcterms:modified xsi:type="dcterms:W3CDTF">2015-06-07T08:58:00Z</dcterms:modified>
</cp:coreProperties>
</file>